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F251" w14:textId="7D2141C8" w:rsidR="00317E01" w:rsidRPr="009A7AD8" w:rsidRDefault="009A7AD8">
      <w:pPr>
        <w:rPr>
          <w:rFonts w:cstheme="minorHAnsi"/>
        </w:rPr>
      </w:pPr>
      <w:hyperlink r:id="rId4" w:history="1">
        <w:r w:rsidRPr="009A7AD8">
          <w:rPr>
            <w:rStyle w:val="Hyperlink"/>
            <w:rFonts w:cstheme="minorHAnsi"/>
          </w:rPr>
          <w:t>https://yxlon.comet.tech/de/campaign-de/new-horizons-de</w:t>
        </w:r>
      </w:hyperlink>
    </w:p>
    <w:p w14:paraId="2F29E92C" w14:textId="77777777" w:rsidR="009A7AD8" w:rsidRPr="009A7AD8" w:rsidRDefault="009A7AD8">
      <w:pPr>
        <w:rPr>
          <w:rFonts w:cstheme="minorHAnsi"/>
        </w:rPr>
      </w:pPr>
    </w:p>
    <w:p w14:paraId="269EA011" w14:textId="77777777" w:rsidR="009A7AD8" w:rsidRPr="009A7AD8" w:rsidRDefault="009A7AD8">
      <w:pPr>
        <w:rPr>
          <w:rFonts w:cstheme="minorHAnsi"/>
        </w:rPr>
      </w:pPr>
    </w:p>
    <w:p w14:paraId="6BBD2D76" w14:textId="77777777" w:rsidR="009A7AD8" w:rsidRPr="009A7AD8" w:rsidRDefault="009A7AD8" w:rsidP="009A7AD8">
      <w:pPr>
        <w:pStyle w:val="berschrift3"/>
        <w:rPr>
          <w:rFonts w:cstheme="minorHAnsi"/>
          <w:sz w:val="22"/>
          <w:szCs w:val="22"/>
        </w:rPr>
      </w:pPr>
      <w:r w:rsidRPr="009A7AD8">
        <w:rPr>
          <w:rFonts w:cstheme="minorHAnsi"/>
          <w:sz w:val="22"/>
          <w:szCs w:val="22"/>
        </w:rPr>
        <w:t>Erfahren Sie mehr über das revolutionäre VistaX!</w:t>
      </w:r>
    </w:p>
    <w:p w14:paraId="55CE44DB" w14:textId="77777777" w:rsidR="009A7AD8" w:rsidRDefault="009A7AD8" w:rsidP="009A7AD8">
      <w:pPr>
        <w:pStyle w:val="StandardWeb"/>
      </w:pPr>
      <w:r>
        <w:t>Die leistungsstarke CT-Software-Lösung beinhaltet verschiedene Feature-Pakete:</w:t>
      </w:r>
    </w:p>
    <w:p w14:paraId="653475A6" w14:textId="77777777" w:rsidR="009A7AD8" w:rsidRPr="009A7AD8" w:rsidRDefault="009A7AD8" w:rsidP="009A7AD8">
      <w:pPr>
        <w:pStyle w:val="berschrift2"/>
        <w:rPr>
          <w:rFonts w:asciiTheme="minorHAnsi" w:hAnsiTheme="minorHAnsi" w:cstheme="minorHAnsi"/>
          <w:sz w:val="22"/>
          <w:szCs w:val="22"/>
        </w:rPr>
      </w:pPr>
      <w:r w:rsidRPr="009A7AD8">
        <w:rPr>
          <w:rFonts w:asciiTheme="minorHAnsi" w:hAnsiTheme="minorHAnsi" w:cstheme="minorHAnsi"/>
          <w:sz w:val="22"/>
          <w:szCs w:val="22"/>
        </w:rPr>
        <w:t>Vista</w:t>
      </w:r>
    </w:p>
    <w:p w14:paraId="28925752" w14:textId="77777777" w:rsidR="009A7AD8" w:rsidRPr="009A7AD8" w:rsidRDefault="009A7AD8" w:rsidP="009A7AD8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9A7AD8">
        <w:rPr>
          <w:rFonts w:asciiTheme="minorHAnsi" w:hAnsiTheme="minorHAnsi" w:cstheme="minorHAnsi"/>
          <w:sz w:val="22"/>
          <w:szCs w:val="22"/>
        </w:rPr>
        <w:t>Das erstklassige Einstiegspaket umfasst folgende Funktionen:</w:t>
      </w:r>
    </w:p>
    <w:p w14:paraId="112C9B7D" w14:textId="77777777" w:rsidR="009A7AD8" w:rsidRPr="009A7AD8" w:rsidRDefault="009A7AD8" w:rsidP="009A7AD8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9A7AD8">
        <w:rPr>
          <w:rStyle w:val="Fett"/>
          <w:rFonts w:asciiTheme="minorHAnsi" w:eastAsiaTheme="majorEastAsia" w:hAnsiTheme="minorHAnsi" w:cstheme="minorHAnsi"/>
          <w:sz w:val="22"/>
          <w:szCs w:val="22"/>
        </w:rPr>
        <w:t>QuickScan®/QualityScan</w:t>
      </w:r>
      <w:r w:rsidRPr="009A7AD8">
        <w:rPr>
          <w:rFonts w:asciiTheme="minorHAnsi" w:hAnsiTheme="minorHAnsi" w:cstheme="minorHAnsi"/>
          <w:sz w:val="22"/>
          <w:szCs w:val="22"/>
        </w:rPr>
        <w:br/>
        <w:t>Wählen Sie den passenden Modus für Ihre Anforderungen: QuickScan für einen ersten Überblick oder QualityScan für die hochauflösende Tiefenanalyse.</w:t>
      </w:r>
    </w:p>
    <w:p w14:paraId="7755D4D0" w14:textId="77777777" w:rsidR="009A7AD8" w:rsidRPr="009A7AD8" w:rsidRDefault="009A7AD8" w:rsidP="009A7AD8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9A7AD8">
        <w:rPr>
          <w:rStyle w:val="Fett"/>
          <w:rFonts w:asciiTheme="minorHAnsi" w:eastAsiaTheme="majorEastAsia" w:hAnsiTheme="minorHAnsi" w:cstheme="minorHAnsi"/>
          <w:sz w:val="22"/>
          <w:szCs w:val="22"/>
        </w:rPr>
        <w:t>SpeedMode</w:t>
      </w:r>
      <w:r w:rsidRPr="009A7AD8">
        <w:rPr>
          <w:rFonts w:asciiTheme="minorHAnsi" w:hAnsiTheme="minorHAnsi" w:cstheme="minorHAnsi"/>
          <w:sz w:val="22"/>
          <w:szCs w:val="22"/>
        </w:rPr>
        <w:br/>
        <w:t>Scannen Sie flache Prüfteile bis zu dreimal schneller als mit dem klassischen QualityScan – bei gleichbleibender Auflösung der Bilddetails.</w:t>
      </w:r>
    </w:p>
    <w:p w14:paraId="32D21790" w14:textId="77777777" w:rsidR="009A7AD8" w:rsidRPr="009A7AD8" w:rsidRDefault="009A7AD8" w:rsidP="009A7AD8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9A7AD8">
        <w:rPr>
          <w:rStyle w:val="Fett"/>
          <w:rFonts w:asciiTheme="minorHAnsi" w:eastAsiaTheme="majorEastAsia" w:hAnsiTheme="minorHAnsi" w:cstheme="minorHAnsi"/>
          <w:sz w:val="22"/>
          <w:szCs w:val="22"/>
        </w:rPr>
        <w:t>FlexCenter</w:t>
      </w:r>
      <w:r w:rsidRPr="009A7AD8">
        <w:rPr>
          <w:rFonts w:asciiTheme="minorHAnsi" w:hAnsiTheme="minorHAnsi" w:cstheme="minorHAnsi"/>
          <w:sz w:val="22"/>
          <w:szCs w:val="22"/>
        </w:rPr>
        <w:br/>
        <w:t>Ihr ROI liegt nicht in der Mitte des Drehtisches? FlexCenter bietet eine flexible Drehachse –und macht die Neupositionierung des Prüfteils überflüssig.</w:t>
      </w:r>
    </w:p>
    <w:p w14:paraId="40DECDA6" w14:textId="77777777" w:rsidR="009A7AD8" w:rsidRPr="009A7AD8" w:rsidRDefault="009A7AD8" w:rsidP="009A7AD8">
      <w:pPr>
        <w:pStyle w:val="berschrift2"/>
        <w:rPr>
          <w:rFonts w:asciiTheme="minorHAnsi" w:hAnsiTheme="minorHAnsi" w:cstheme="minorHAnsi"/>
          <w:sz w:val="22"/>
          <w:szCs w:val="22"/>
        </w:rPr>
      </w:pPr>
      <w:r w:rsidRPr="009A7AD8">
        <w:rPr>
          <w:rFonts w:asciiTheme="minorHAnsi" w:hAnsiTheme="minorHAnsi" w:cstheme="minorHAnsi"/>
          <w:sz w:val="22"/>
          <w:szCs w:val="22"/>
        </w:rPr>
        <w:t>VistaX</w:t>
      </w:r>
    </w:p>
    <w:p w14:paraId="3E842715" w14:textId="77777777" w:rsidR="009A7AD8" w:rsidRPr="009A7AD8" w:rsidRDefault="009A7AD8" w:rsidP="009A7AD8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9A7AD8">
        <w:rPr>
          <w:rFonts w:asciiTheme="minorHAnsi" w:hAnsiTheme="minorHAnsi" w:cstheme="minorHAnsi"/>
          <w:sz w:val="22"/>
          <w:szCs w:val="22"/>
        </w:rPr>
        <w:t>Sehen Sie feinste Details in unübertroffener Auflösung: Zusätzlich zu allen Funktionen des Vista Pakets enthält VistaX auch ZoomScan.</w:t>
      </w:r>
    </w:p>
    <w:p w14:paraId="6EDC18EF" w14:textId="77777777" w:rsidR="009A7AD8" w:rsidRPr="009A7AD8" w:rsidRDefault="009A7AD8" w:rsidP="009A7AD8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9A7AD8">
        <w:rPr>
          <w:rStyle w:val="Fett"/>
          <w:rFonts w:asciiTheme="minorHAnsi" w:eastAsiaTheme="majorEastAsia" w:hAnsiTheme="minorHAnsi" w:cstheme="minorHAnsi"/>
          <w:sz w:val="22"/>
          <w:szCs w:val="22"/>
        </w:rPr>
        <w:t>ZoomScan</w:t>
      </w:r>
      <w:r w:rsidRPr="009A7AD8">
        <w:rPr>
          <w:rFonts w:asciiTheme="minorHAnsi" w:hAnsiTheme="minorHAnsi" w:cstheme="minorHAnsi"/>
          <w:sz w:val="22"/>
          <w:szCs w:val="22"/>
        </w:rPr>
        <w:br/>
        <w:t>Erreichen Sie eine bis zu zehnfach höhere Auflösung im Vergleich zu QualityScan. Kombinieren Sie dafür einfach SmartGuard mit der revolutionären ZoomScan-Funktion – und das System folgt dem genauen Umriss Ihres Prüfteils. Aktivieren Sie zusätzlich SpeedMode für eine 3x schnellere Scangeschwindigkeit.</w:t>
      </w:r>
    </w:p>
    <w:p w14:paraId="0CB56D88" w14:textId="658D6313" w:rsidR="009A7AD8" w:rsidRPr="009A7AD8" w:rsidRDefault="009A7AD8" w:rsidP="009A7AD8">
      <w:pPr>
        <w:rPr>
          <w:rFonts w:cstheme="minorHAnsi"/>
        </w:rPr>
      </w:pPr>
      <w:r w:rsidRPr="009A7AD8">
        <w:rPr>
          <w:rFonts w:cstheme="minorHAnsi"/>
          <w:noProof/>
        </w:rPr>
        <w:lastRenderedPageBreak/>
        <w:drawing>
          <wp:inline distT="0" distB="0" distL="0" distR="0" wp14:anchorId="29B8C435" wp14:editId="7C1EAF0F">
            <wp:extent cx="5760720" cy="3456305"/>
            <wp:effectExtent l="0" t="0" r="0" b="0"/>
            <wp:docPr id="1483282696" name="Grafik 2" descr="Ein Bild, das Screenshot, Text, Schwarzweiß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82696" name="Grafik 2" descr="Ein Bild, das Screenshot, Text, Schwarzweiß, Compu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AD8">
        <w:rPr>
          <w:rFonts w:cstheme="minorHAnsi"/>
        </w:rPr>
        <w:t xml:space="preserve">Herkömmliche CT-Technologie – Smartphone mit maximaler 14μm-Auflösung </w:t>
      </w:r>
    </w:p>
    <w:p w14:paraId="2737B2AE" w14:textId="3AC6A13E" w:rsidR="009A7AD8" w:rsidRPr="009A7AD8" w:rsidRDefault="009A7AD8" w:rsidP="009A7AD8">
      <w:pPr>
        <w:rPr>
          <w:rFonts w:cstheme="minorHAnsi"/>
        </w:rPr>
      </w:pPr>
      <w:r w:rsidRPr="009A7AD8">
        <w:rPr>
          <w:rFonts w:cstheme="minorHAnsi"/>
          <w:noProof/>
        </w:rPr>
        <w:drawing>
          <wp:inline distT="0" distB="0" distL="0" distR="0" wp14:anchorId="304BEC83" wp14:editId="402EC683">
            <wp:extent cx="5760720" cy="3456305"/>
            <wp:effectExtent l="0" t="0" r="0" b="0"/>
            <wp:docPr id="1418161462" name="Grafik 1" descr="Ein Bild, das Muster, Schwarzweiß, monochrom, Tast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61462" name="Grafik 1" descr="Ein Bild, das Muster, Schwarzweiß, monochrom, Tastatu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AD8">
        <w:rPr>
          <w:rFonts w:cstheme="minorHAnsi"/>
        </w:rPr>
        <w:t xml:space="preserve">Dasselbe Teil gescannt mit VistaX inkl. ZoomScan – Smartphone mit 6μm-Auflösung </w:t>
      </w:r>
    </w:p>
    <w:p w14:paraId="03CC034A" w14:textId="77777777" w:rsidR="009A7AD8" w:rsidRPr="009A7AD8" w:rsidRDefault="009A7AD8">
      <w:pPr>
        <w:rPr>
          <w:rFonts w:cstheme="minorHAnsi"/>
        </w:rPr>
      </w:pPr>
    </w:p>
    <w:sectPr w:rsidR="009A7AD8" w:rsidRPr="009A7A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06"/>
    <w:rsid w:val="000F7C0C"/>
    <w:rsid w:val="00317E01"/>
    <w:rsid w:val="00622D06"/>
    <w:rsid w:val="007B1BB6"/>
    <w:rsid w:val="009612F9"/>
    <w:rsid w:val="009A7AD8"/>
    <w:rsid w:val="009B7943"/>
    <w:rsid w:val="00F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3294D"/>
  <w15:chartTrackingRefBased/>
  <w15:docId w15:val="{2F3D421B-00CE-4705-A89A-1F5DA857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2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2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22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2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2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2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2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2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2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2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2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2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2D0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2D0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2D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2D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2D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2D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2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2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2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2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2D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2D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2D0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2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2D0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2D0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A7AD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7AD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A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Fett">
    <w:name w:val="Strong"/>
    <w:basedOn w:val="Absatz-Standardschriftart"/>
    <w:uiPriority w:val="22"/>
    <w:qFormat/>
    <w:rsid w:val="009A7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4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yxlon.comet.tech/de/campaign-de/new-horizons-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Demian Uehli</dc:creator>
  <cp:keywords/>
  <dc:description/>
  <cp:lastModifiedBy>Demian Uehli</cp:lastModifiedBy>
  <cp:revision>2</cp:revision>
  <dcterms:created xsi:type="dcterms:W3CDTF">2024-07-04T09:22:00Z</dcterms:created>
  <dcterms:modified xsi:type="dcterms:W3CDTF">2024-07-04T09:24:00Z</dcterms:modified>
</cp:coreProperties>
</file>